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BA" w:rsidRPr="002B6CBA" w:rsidRDefault="002B6CBA" w:rsidP="00157CF9">
      <w:pPr>
        <w:spacing w:after="0"/>
        <w:jc w:val="center"/>
        <w:rPr>
          <w:sz w:val="4"/>
          <w:szCs w:val="4"/>
        </w:rPr>
      </w:pPr>
    </w:p>
    <w:p w:rsidR="00157CF9" w:rsidRDefault="00157CF9" w:rsidP="00157CF9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aint.Picture" ShapeID="_x0000_i1025" DrawAspect="Content" ObjectID="_1747115480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4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CF9" w:rsidRPr="001E77E4" w:rsidRDefault="00157CF9" w:rsidP="00157CF9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157CF9" w:rsidRPr="00031BC4" w:rsidRDefault="00157CF9" w:rsidP="00157CF9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157CF9" w:rsidRPr="00B830CD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„Europejski Fundusz Rolny na rzecz Rozwoju Obszarów Wiejskich</w:t>
      </w:r>
      <w:r w:rsidR="00C6765E" w:rsidRPr="000C66E3">
        <w:rPr>
          <w:rFonts w:ascii="Times New Roman" w:hAnsi="Times New Roman" w:cs="Times New Roman"/>
          <w:b/>
          <w:iCs/>
        </w:rPr>
        <w:t>:</w:t>
      </w: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Europa inwestująca w obszary wiejskie”</w:t>
      </w:r>
      <w:r w:rsidR="003D6413">
        <w:rPr>
          <w:rFonts w:ascii="Times New Roman" w:hAnsi="Times New Roman" w:cs="Times New Roman"/>
          <w:b/>
          <w:iCs/>
        </w:rPr>
        <w:t>.</w:t>
      </w:r>
      <w:r w:rsidRPr="000C66E3">
        <w:rPr>
          <w:rFonts w:ascii="Times New Roman" w:hAnsi="Times New Roman" w:cs="Times New Roman"/>
          <w:b/>
          <w:sz w:val="20"/>
          <w:szCs w:val="24"/>
        </w:rPr>
        <w:tab/>
      </w:r>
    </w:p>
    <w:p w:rsidR="000E182C" w:rsidRDefault="000E182C" w:rsidP="000E182C">
      <w:pPr>
        <w:spacing w:after="0"/>
        <w:jc w:val="right"/>
        <w:rPr>
          <w:sz w:val="18"/>
          <w:szCs w:val="18"/>
        </w:rPr>
      </w:pPr>
    </w:p>
    <w:p w:rsidR="000E182C" w:rsidRPr="002B6CBA" w:rsidRDefault="000E182C" w:rsidP="000E182C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 xml:space="preserve">nr </w:t>
      </w:r>
      <w:r w:rsidR="001E1F38">
        <w:rPr>
          <w:sz w:val="18"/>
          <w:szCs w:val="18"/>
        </w:rPr>
        <w:t>1</w:t>
      </w:r>
      <w:r w:rsidR="00A47246">
        <w:rPr>
          <w:sz w:val="18"/>
          <w:szCs w:val="18"/>
        </w:rPr>
        <w:t>8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4A09F2">
        <w:rPr>
          <w:sz w:val="18"/>
          <w:szCs w:val="18"/>
        </w:rPr>
        <w:t>1/2023</w:t>
      </w:r>
    </w:p>
    <w:p w:rsidR="00C508C0" w:rsidRDefault="00C508C0" w:rsidP="00C508C0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C508C0" w:rsidRDefault="00C508C0" w:rsidP="00C508C0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Golub-Dobrzyń, </w:t>
      </w:r>
      <w:r w:rsidR="000E72AF">
        <w:rPr>
          <w:rFonts w:ascii="Arial" w:hAnsi="Arial" w:cs="Arial"/>
          <w:sz w:val="20"/>
          <w:szCs w:val="24"/>
        </w:rPr>
        <w:t>07</w:t>
      </w:r>
      <w:r w:rsidR="004A09F2">
        <w:rPr>
          <w:rFonts w:ascii="Arial" w:hAnsi="Arial" w:cs="Arial"/>
          <w:sz w:val="20"/>
          <w:szCs w:val="24"/>
        </w:rPr>
        <w:t xml:space="preserve">.06.2023 </w:t>
      </w:r>
      <w:r>
        <w:rPr>
          <w:rFonts w:ascii="Arial" w:hAnsi="Arial" w:cs="Arial"/>
          <w:sz w:val="20"/>
          <w:szCs w:val="24"/>
        </w:rPr>
        <w:t>r.</w:t>
      </w:r>
    </w:p>
    <w:p w:rsidR="00391296" w:rsidRDefault="00391296" w:rsidP="00157CF9">
      <w:pPr>
        <w:jc w:val="center"/>
      </w:pPr>
    </w:p>
    <w:p w:rsidR="007773FC" w:rsidRPr="007773FC" w:rsidRDefault="004C0D51" w:rsidP="00777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51">
        <w:rPr>
          <w:rFonts w:ascii="Times New Roman" w:hAnsi="Times New Roman" w:cs="Times New Roman"/>
          <w:b/>
          <w:sz w:val="28"/>
          <w:szCs w:val="28"/>
        </w:rPr>
        <w:t>Obowiązujące w ramach naboru kryteria wyboru operacji</w:t>
      </w:r>
    </w:p>
    <w:tbl>
      <w:tblPr>
        <w:tblStyle w:val="Tabela-Siatka"/>
        <w:tblW w:w="0" w:type="auto"/>
        <w:tblLayout w:type="fixed"/>
        <w:tblLook w:val="04A0"/>
      </w:tblPr>
      <w:tblGrid>
        <w:gridCol w:w="3369"/>
        <w:gridCol w:w="1134"/>
        <w:gridCol w:w="1701"/>
        <w:gridCol w:w="3084"/>
      </w:tblGrid>
      <w:tr w:rsidR="00BA769B" w:rsidRPr="0013252A" w:rsidTr="00BA769B">
        <w:trPr>
          <w:trHeight w:val="819"/>
        </w:trPr>
        <w:tc>
          <w:tcPr>
            <w:tcW w:w="3369" w:type="dxa"/>
            <w:shd w:val="clear" w:color="auto" w:fill="548DD4" w:themeFill="text2" w:themeFillTint="99"/>
            <w:vAlign w:val="center"/>
          </w:tcPr>
          <w:p w:rsidR="00BA769B" w:rsidRPr="0013252A" w:rsidRDefault="00BA769B" w:rsidP="00BA769B">
            <w:pPr>
              <w:jc w:val="center"/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:rsidR="00BA769B" w:rsidRPr="0013252A" w:rsidRDefault="00BA769B" w:rsidP="00BA769B">
            <w:pPr>
              <w:jc w:val="center"/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:rsidR="00BA769B" w:rsidRPr="0013252A" w:rsidRDefault="00BA769B" w:rsidP="00BA769B">
            <w:pPr>
              <w:jc w:val="center"/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3084" w:type="dxa"/>
            <w:shd w:val="clear" w:color="auto" w:fill="548DD4" w:themeFill="text2" w:themeFillTint="99"/>
            <w:vAlign w:val="center"/>
          </w:tcPr>
          <w:p w:rsidR="00BA769B" w:rsidRPr="0013252A" w:rsidRDefault="00BA769B" w:rsidP="00BA769B">
            <w:pPr>
              <w:jc w:val="center"/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BA769B" w:rsidRPr="0013252A" w:rsidTr="00BA769B">
        <w:trPr>
          <w:trHeight w:val="427"/>
        </w:trPr>
        <w:tc>
          <w:tcPr>
            <w:tcW w:w="9288" w:type="dxa"/>
            <w:gridSpan w:val="4"/>
            <w:shd w:val="clear" w:color="auto" w:fill="548DD4" w:themeFill="text2" w:themeFillTint="99"/>
            <w:vAlign w:val="center"/>
          </w:tcPr>
          <w:p w:rsidR="00BA769B" w:rsidRPr="0013252A" w:rsidRDefault="00BA769B" w:rsidP="00BA769B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1.1.1.</w:t>
            </w:r>
            <w:r>
              <w:rPr>
                <w:b/>
                <w:color w:val="FFFFFF" w:themeColor="background1"/>
              </w:rPr>
              <w:t xml:space="preserve"> Wsparcie tworzenia nowych </w:t>
            </w:r>
            <w:r w:rsidRPr="0013252A">
              <w:rPr>
                <w:b/>
                <w:color w:val="FFFFFF" w:themeColor="background1"/>
              </w:rPr>
              <w:t>przedsiębiorstw</w:t>
            </w:r>
          </w:p>
        </w:tc>
      </w:tr>
    </w:tbl>
    <w:tbl>
      <w:tblPr>
        <w:tblStyle w:val="Tabela-Siatka1"/>
        <w:tblW w:w="0" w:type="auto"/>
        <w:tblLayout w:type="fixed"/>
        <w:tblLook w:val="04A0"/>
      </w:tblPr>
      <w:tblGrid>
        <w:gridCol w:w="3510"/>
        <w:gridCol w:w="1035"/>
        <w:gridCol w:w="1659"/>
        <w:gridCol w:w="3084"/>
      </w:tblGrid>
      <w:tr w:rsidR="00227190" w:rsidRPr="00631536" w:rsidTr="009F775D">
        <w:trPr>
          <w:trHeight w:val="4650"/>
        </w:trPr>
        <w:tc>
          <w:tcPr>
            <w:tcW w:w="3510" w:type="dxa"/>
          </w:tcPr>
          <w:p w:rsidR="00227190" w:rsidRPr="001E7086" w:rsidRDefault="00227190" w:rsidP="00642D6E">
            <w:pPr>
              <w:rPr>
                <w:b/>
              </w:rPr>
            </w:pPr>
            <w:r w:rsidRPr="001E7086">
              <w:t>1. Operacja zakłada</w:t>
            </w:r>
            <w:r w:rsidRPr="001E7086">
              <w:rPr>
                <w:b/>
              </w:rPr>
              <w:t xml:space="preserve"> </w:t>
            </w:r>
            <w:r w:rsidRPr="001E7086">
              <w:t>utworzenie minimum jednego dodatkowego miejsca pracy powyżej wymaganego minimum</w:t>
            </w:r>
            <w:r w:rsidRPr="001E7086">
              <w:rPr>
                <w:b/>
              </w:rPr>
              <w:t>: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6"/>
              </w:numPr>
            </w:pPr>
            <w:r w:rsidRPr="001E7086">
              <w:t>Tak - 5 pkt.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6"/>
              </w:numPr>
            </w:pPr>
            <w:r w:rsidRPr="001E7086">
              <w:t>Nie - 0 pkt.</w:t>
            </w:r>
          </w:p>
        </w:tc>
        <w:tc>
          <w:tcPr>
            <w:tcW w:w="1035" w:type="dxa"/>
          </w:tcPr>
          <w:p w:rsidR="00227190" w:rsidRPr="001E7086" w:rsidRDefault="00227190" w:rsidP="00642D6E">
            <w:r w:rsidRPr="001E7086">
              <w:t>0</w:t>
            </w:r>
          </w:p>
          <w:p w:rsidR="00227190" w:rsidRPr="001E7086" w:rsidRDefault="00227190" w:rsidP="00642D6E">
            <w:r w:rsidRPr="001E7086">
              <w:t>lub 5</w:t>
            </w:r>
          </w:p>
        </w:tc>
        <w:tc>
          <w:tcPr>
            <w:tcW w:w="1659" w:type="dxa"/>
          </w:tcPr>
          <w:p w:rsidR="00227190" w:rsidRPr="00556E4F" w:rsidRDefault="00227190" w:rsidP="00642D6E">
            <w:r w:rsidRPr="00556E4F">
              <w:t>Informacje zawarte we wniosku o przyznanie pomocy i biznesplanie</w:t>
            </w:r>
          </w:p>
        </w:tc>
        <w:tc>
          <w:tcPr>
            <w:tcW w:w="3084" w:type="dxa"/>
          </w:tcPr>
          <w:p w:rsidR="00227190" w:rsidRPr="00556E4F" w:rsidRDefault="00227190" w:rsidP="00642D6E">
            <w:pPr>
              <w:rPr>
                <w:rFonts w:eastAsia="Times New Roman" w:cs="Arial"/>
              </w:rPr>
            </w:pPr>
            <w:r w:rsidRPr="00556E4F">
              <w:rPr>
                <w:rFonts w:eastAsia="Times New Roman" w:cs="Arial"/>
              </w:rPr>
              <w:t xml:space="preserve">Utworzenie dodatkowego (poza wymaganym jednym) miejsca pracy w przeliczeniu na pełne etaty średnioroczne gdy jest to uzasadnione zakresem realizacji operacji, a osoba, dla której zostanie utworzone to miejsce pracy, zostanie zatrudniona na </w:t>
            </w:r>
          </w:p>
          <w:p w:rsidR="00227190" w:rsidRPr="00556E4F" w:rsidRDefault="00227190" w:rsidP="00642D6E">
            <w:pPr>
              <w:rPr>
                <w:rFonts w:eastAsia="Times New Roman" w:cs="Arial"/>
              </w:rPr>
            </w:pPr>
            <w:r w:rsidRPr="00556E4F">
              <w:rPr>
                <w:rFonts w:eastAsia="Times New Roman" w:cs="Arial"/>
              </w:rPr>
              <w:t>podstawie umowy o pracę.</w:t>
            </w:r>
          </w:p>
          <w:p w:rsidR="00227190" w:rsidRPr="00556E4F" w:rsidRDefault="00227190" w:rsidP="00642D6E">
            <w:pPr>
              <w:rPr>
                <w:rFonts w:eastAsia="Times New Roman" w:cs="Arial"/>
              </w:rPr>
            </w:pPr>
            <w:r w:rsidRPr="00556E4F">
              <w:rPr>
                <w:rFonts w:eastAsia="Times New Roman" w:cs="Arial"/>
              </w:rPr>
              <w:t>Utrzymanie miejsc pracy, przez łącznie co najmniej 2 lata w okresie od dnia zawarcia umowy do dnia, w którym upływają 2 lata od dnia wypłaty płatności końcowej.</w:t>
            </w:r>
          </w:p>
          <w:p w:rsidR="00227190" w:rsidRPr="00556E4F" w:rsidRDefault="00227190" w:rsidP="00642D6E">
            <w:r w:rsidRPr="00556E4F">
              <w:t>5 pkt. uzyska Wnioskodawca, który w ramach realizowanej operacji utworzy minimum 2 miejsca pracy w przeliczeniu na pełne etaty średnioroczne.</w:t>
            </w:r>
          </w:p>
        </w:tc>
      </w:tr>
      <w:tr w:rsidR="00227190" w:rsidRPr="00631536" w:rsidTr="009F775D">
        <w:trPr>
          <w:trHeight w:val="3812"/>
        </w:trPr>
        <w:tc>
          <w:tcPr>
            <w:tcW w:w="3510" w:type="dxa"/>
          </w:tcPr>
          <w:p w:rsidR="00227190" w:rsidRPr="00D26B15" w:rsidRDefault="00227190" w:rsidP="00642D6E">
            <w:r w:rsidRPr="00D26B15">
              <w:lastRenderedPageBreak/>
              <w:t xml:space="preserve">2. Wnioskodawca jest osobą należącą do grupy </w:t>
            </w:r>
            <w:proofErr w:type="spellStart"/>
            <w:r w:rsidRPr="00D26B15">
              <w:t>defaworyzowanej</w:t>
            </w:r>
            <w:proofErr w:type="spellEnd"/>
            <w:r w:rsidRPr="00D26B15">
              <w:t xml:space="preserve"> zgodnie z definicją zawartą w LSR:</w:t>
            </w:r>
          </w:p>
          <w:p w:rsidR="00227190" w:rsidRPr="00D26B15" w:rsidRDefault="00227190" w:rsidP="00227190">
            <w:pPr>
              <w:pStyle w:val="Akapitzlist"/>
              <w:numPr>
                <w:ilvl w:val="0"/>
                <w:numId w:val="6"/>
              </w:numPr>
            </w:pPr>
            <w:r w:rsidRPr="00D26B15">
              <w:t>Tak - 1</w:t>
            </w:r>
            <w:r>
              <w:t>0</w:t>
            </w:r>
            <w:r w:rsidRPr="00D26B15">
              <w:t xml:space="preserve"> pkt.</w:t>
            </w:r>
          </w:p>
          <w:p w:rsidR="00227190" w:rsidRPr="00D26B15" w:rsidRDefault="00227190" w:rsidP="00227190">
            <w:pPr>
              <w:pStyle w:val="Akapitzlist"/>
              <w:numPr>
                <w:ilvl w:val="0"/>
                <w:numId w:val="6"/>
              </w:numPr>
            </w:pPr>
            <w:r w:rsidRPr="00D26B15">
              <w:t>Nie - 0 pkt.</w:t>
            </w:r>
          </w:p>
        </w:tc>
        <w:tc>
          <w:tcPr>
            <w:tcW w:w="1035" w:type="dxa"/>
          </w:tcPr>
          <w:p w:rsidR="00227190" w:rsidRPr="00631536" w:rsidRDefault="00227190" w:rsidP="00642D6E">
            <w:r w:rsidRPr="00631536">
              <w:t xml:space="preserve">0 </w:t>
            </w:r>
          </w:p>
          <w:p w:rsidR="00227190" w:rsidRPr="00631536" w:rsidRDefault="00227190" w:rsidP="00642D6E">
            <w:r w:rsidRPr="00631536">
              <w:t>lub 10</w:t>
            </w:r>
          </w:p>
        </w:tc>
        <w:tc>
          <w:tcPr>
            <w:tcW w:w="1659" w:type="dxa"/>
          </w:tcPr>
          <w:p w:rsidR="00227190" w:rsidRPr="009E6E8C" w:rsidRDefault="00227190" w:rsidP="00642D6E">
            <w:r w:rsidRPr="009E6E8C">
              <w:t>Informacje zawarte we wniosku o przyznanie pomocy i biznesplanie / oświadczenie</w:t>
            </w:r>
          </w:p>
        </w:tc>
        <w:tc>
          <w:tcPr>
            <w:tcW w:w="3084" w:type="dxa"/>
            <w:vAlign w:val="center"/>
          </w:tcPr>
          <w:p w:rsidR="00227190" w:rsidRPr="009E6E8C" w:rsidRDefault="00227190" w:rsidP="00642D6E">
            <w:r w:rsidRPr="009E6E8C">
              <w:t xml:space="preserve">Zgodnie z LSR do grup </w:t>
            </w:r>
            <w:proofErr w:type="spellStart"/>
            <w:r w:rsidRPr="009E6E8C">
              <w:t>defaworyzowanych</w:t>
            </w:r>
            <w:proofErr w:type="spellEnd"/>
            <w:r w:rsidRPr="009E6E8C">
              <w:t xml:space="preserve"> zaliczamy:</w:t>
            </w:r>
          </w:p>
          <w:p w:rsidR="00227190" w:rsidRPr="009E6E8C" w:rsidRDefault="00227190" w:rsidP="00227190">
            <w:pPr>
              <w:pStyle w:val="Akapitzlist"/>
              <w:numPr>
                <w:ilvl w:val="0"/>
                <w:numId w:val="7"/>
              </w:numPr>
            </w:pPr>
            <w:r w:rsidRPr="009E6E8C">
              <w:t>osoby bezrobotne poniżej 35r.ż.;</w:t>
            </w:r>
          </w:p>
          <w:p w:rsidR="00227190" w:rsidRPr="009E6E8C" w:rsidRDefault="00227190" w:rsidP="00227190">
            <w:pPr>
              <w:pStyle w:val="Akapitzlist"/>
              <w:numPr>
                <w:ilvl w:val="0"/>
                <w:numId w:val="7"/>
              </w:numPr>
            </w:pPr>
            <w:r w:rsidRPr="009E6E8C">
              <w:t>kobiety;</w:t>
            </w:r>
          </w:p>
          <w:p w:rsidR="00227190" w:rsidRPr="009E6E8C" w:rsidRDefault="00227190" w:rsidP="00227190">
            <w:pPr>
              <w:pStyle w:val="Akapitzlist"/>
              <w:numPr>
                <w:ilvl w:val="0"/>
                <w:numId w:val="7"/>
              </w:numPr>
            </w:pPr>
            <w:r w:rsidRPr="009E6E8C">
              <w:t>osoby w wieku 50+;</w:t>
            </w:r>
          </w:p>
          <w:p w:rsidR="00227190" w:rsidRPr="009E6E8C" w:rsidRDefault="00227190" w:rsidP="00227190">
            <w:pPr>
              <w:pStyle w:val="Akapitzlist"/>
              <w:numPr>
                <w:ilvl w:val="0"/>
                <w:numId w:val="7"/>
              </w:numPr>
            </w:pPr>
            <w:r w:rsidRPr="009E6E8C">
              <w:t>osoby długotrwale bezrobotne;</w:t>
            </w:r>
          </w:p>
          <w:p w:rsidR="00227190" w:rsidRPr="009E6E8C" w:rsidRDefault="00227190" w:rsidP="00227190">
            <w:pPr>
              <w:pStyle w:val="Akapitzlist"/>
              <w:numPr>
                <w:ilvl w:val="0"/>
                <w:numId w:val="7"/>
              </w:numPr>
            </w:pPr>
            <w:r w:rsidRPr="009E6E8C">
              <w:t>osoby korzystające ze świadczeń pomocy społecznej;</w:t>
            </w:r>
          </w:p>
          <w:p w:rsidR="00227190" w:rsidRPr="009E6E8C" w:rsidRDefault="00227190" w:rsidP="00227190">
            <w:pPr>
              <w:pStyle w:val="Akapitzlist"/>
              <w:numPr>
                <w:ilvl w:val="0"/>
                <w:numId w:val="7"/>
              </w:numPr>
            </w:pPr>
            <w:r w:rsidRPr="009E6E8C">
              <w:t xml:space="preserve">osoby z </w:t>
            </w:r>
            <w:proofErr w:type="spellStart"/>
            <w:r w:rsidRPr="009E6E8C">
              <w:t>niepełnosprawnościami</w:t>
            </w:r>
            <w:proofErr w:type="spellEnd"/>
            <w:r w:rsidRPr="009E6E8C">
              <w:t>.</w:t>
            </w:r>
          </w:p>
        </w:tc>
      </w:tr>
      <w:tr w:rsidR="00227190" w:rsidRPr="00631536" w:rsidTr="009F775D">
        <w:trPr>
          <w:trHeight w:val="1984"/>
        </w:trPr>
        <w:tc>
          <w:tcPr>
            <w:tcW w:w="3510" w:type="dxa"/>
          </w:tcPr>
          <w:p w:rsidR="00227190" w:rsidRPr="00581B38" w:rsidRDefault="00227190" w:rsidP="00642D6E">
            <w:r w:rsidRPr="00581B38">
              <w:t>3. Wnioskodawca jest zameldowany nieprzerwanie na pobyt stały lub czasowy na obszarze LSR od co najmniej 12 miesięcy przed dniem złożenia wniosku</w:t>
            </w:r>
          </w:p>
          <w:p w:rsidR="00227190" w:rsidRPr="00581B38" w:rsidRDefault="00227190" w:rsidP="00227190">
            <w:pPr>
              <w:pStyle w:val="Akapitzlist"/>
              <w:numPr>
                <w:ilvl w:val="0"/>
                <w:numId w:val="1"/>
              </w:numPr>
            </w:pPr>
            <w:r w:rsidRPr="00581B38">
              <w:t>Tak - 7 pkt.</w:t>
            </w:r>
          </w:p>
          <w:p w:rsidR="00227190" w:rsidRPr="00581B38" w:rsidRDefault="00227190" w:rsidP="00227190">
            <w:pPr>
              <w:pStyle w:val="Akapitzlist"/>
              <w:numPr>
                <w:ilvl w:val="0"/>
                <w:numId w:val="1"/>
              </w:numPr>
            </w:pPr>
            <w:r w:rsidRPr="00581B38">
              <w:t>Nie - 0 pkt.</w:t>
            </w:r>
          </w:p>
        </w:tc>
        <w:tc>
          <w:tcPr>
            <w:tcW w:w="1035" w:type="dxa"/>
          </w:tcPr>
          <w:p w:rsidR="00227190" w:rsidRPr="00581B38" w:rsidRDefault="00227190" w:rsidP="00642D6E">
            <w:r w:rsidRPr="00581B38">
              <w:t xml:space="preserve">0 </w:t>
            </w:r>
          </w:p>
          <w:p w:rsidR="00227190" w:rsidRPr="00581B38" w:rsidRDefault="00227190" w:rsidP="00642D6E">
            <w:r w:rsidRPr="00581B38">
              <w:t>lub 7</w:t>
            </w:r>
          </w:p>
        </w:tc>
        <w:tc>
          <w:tcPr>
            <w:tcW w:w="1659" w:type="dxa"/>
          </w:tcPr>
          <w:p w:rsidR="00227190" w:rsidRPr="00631536" w:rsidRDefault="00227190" w:rsidP="00642D6E">
            <w:r>
              <w:t>Na podstawie zaświadczenia</w:t>
            </w:r>
            <w:r>
              <w:br/>
            </w:r>
            <w:r w:rsidRPr="00631536">
              <w:t>z właściwej ewidencji ludności</w:t>
            </w:r>
          </w:p>
        </w:tc>
        <w:tc>
          <w:tcPr>
            <w:tcW w:w="3084" w:type="dxa"/>
            <w:vAlign w:val="center"/>
          </w:tcPr>
          <w:p w:rsidR="00227190" w:rsidRPr="00631536" w:rsidRDefault="00227190" w:rsidP="00642D6E"/>
        </w:tc>
      </w:tr>
      <w:tr w:rsidR="00227190" w:rsidRPr="001E7086" w:rsidTr="009F775D">
        <w:trPr>
          <w:trHeight w:val="5230"/>
        </w:trPr>
        <w:tc>
          <w:tcPr>
            <w:tcW w:w="3510" w:type="dxa"/>
          </w:tcPr>
          <w:p w:rsidR="00227190" w:rsidRPr="001E7086" w:rsidRDefault="00227190" w:rsidP="00642D6E">
            <w:pPr>
              <w:rPr>
                <w:rFonts w:eastAsia="Calibri" w:cstheme="minorHAnsi"/>
              </w:rPr>
            </w:pPr>
            <w:r w:rsidRPr="001E7086">
              <w:t>4</w:t>
            </w:r>
            <w:r w:rsidRPr="001E7086">
              <w:rPr>
                <w:rFonts w:cstheme="minorHAnsi"/>
              </w:rPr>
              <w:t xml:space="preserve">. </w:t>
            </w:r>
            <w:r w:rsidRPr="001E7086">
              <w:rPr>
                <w:rFonts w:eastAsia="Calibri" w:cstheme="minorHAnsi"/>
              </w:rPr>
              <w:t>Wnioskodawca posiada wiedzę i/lub doświadczenie w zakresie planowanej działalności gospodarczej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1"/>
              </w:numPr>
            </w:pPr>
            <w:r w:rsidRPr="001E7086">
              <w:t>Tak - 7 pkt.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1"/>
              </w:numPr>
            </w:pPr>
            <w:r w:rsidRPr="001E7086">
              <w:t>Nie - 0 pkt.</w:t>
            </w:r>
          </w:p>
        </w:tc>
        <w:tc>
          <w:tcPr>
            <w:tcW w:w="1035" w:type="dxa"/>
          </w:tcPr>
          <w:p w:rsidR="00227190" w:rsidRPr="001E7086" w:rsidRDefault="00227190" w:rsidP="00642D6E">
            <w:r w:rsidRPr="001E7086">
              <w:t xml:space="preserve">0 </w:t>
            </w:r>
          </w:p>
          <w:p w:rsidR="00227190" w:rsidRPr="001E7086" w:rsidRDefault="00227190" w:rsidP="00642D6E">
            <w:r w:rsidRPr="001E7086">
              <w:t>lub 7</w:t>
            </w:r>
          </w:p>
        </w:tc>
        <w:tc>
          <w:tcPr>
            <w:tcW w:w="1659" w:type="dxa"/>
          </w:tcPr>
          <w:p w:rsidR="00227190" w:rsidRPr="00AB79FF" w:rsidRDefault="00227190" w:rsidP="00642D6E">
            <w:r w:rsidRPr="00AB79FF">
              <w:t>Informacje zawarte we wniosku o przyznanie pomocy i biznesplanie / dokumenty potwierdzające spełnienie kryterium</w:t>
            </w:r>
          </w:p>
        </w:tc>
        <w:tc>
          <w:tcPr>
            <w:tcW w:w="3084" w:type="dxa"/>
          </w:tcPr>
          <w:p w:rsidR="00227190" w:rsidRPr="00AB79FF" w:rsidRDefault="00227190" w:rsidP="00642D6E">
            <w:pPr>
              <w:rPr>
                <w:rFonts w:eastAsia="Calibri" w:cstheme="minorHAnsi"/>
              </w:rPr>
            </w:pPr>
            <w:r w:rsidRPr="00AB79FF">
              <w:rPr>
                <w:rFonts w:eastAsia="Calibri" w:cstheme="minorHAnsi"/>
              </w:rPr>
              <w:t>Kryterium weryfikowane w oparciu o treść wniosku o przyznanie pomocy, biznesplanu oraz załączone kserokopie dokumentów potwierdzających wiedzę i/lub doświadczenie, np. dyplom uczelni wyższej, zaświadczenie/ certyfikat o ukończeniu szkolenia/kursu, udokumentowana praca w zakresie zbieżnym z zakresem planowanej działalności gospodarczej - np. umowa o pracę, umowa cywilnoprawna, min. 3 referencje od różnych zleceniodawców poświadczające samodzielne wykonanie pracy</w:t>
            </w:r>
          </w:p>
        </w:tc>
      </w:tr>
      <w:tr w:rsidR="00227190" w:rsidRPr="002A5EE9" w:rsidTr="00FC41FF">
        <w:trPr>
          <w:trHeight w:val="3402"/>
        </w:trPr>
        <w:tc>
          <w:tcPr>
            <w:tcW w:w="3510" w:type="dxa"/>
          </w:tcPr>
          <w:p w:rsidR="00227190" w:rsidRPr="001E7086" w:rsidRDefault="00227190" w:rsidP="00642D6E">
            <w:r w:rsidRPr="001E7086">
              <w:lastRenderedPageBreak/>
              <w:t>5. Operacja przewiduje zastosowanie rozwiązań sprzyjających ochronie środowiska lub klimatu: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1"/>
              </w:numPr>
            </w:pPr>
            <w:r w:rsidRPr="001E7086">
              <w:t>Tak - 5 pkt.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1"/>
              </w:numPr>
            </w:pPr>
            <w:r w:rsidRPr="001E7086">
              <w:t>Nie - 0 pkt.</w:t>
            </w:r>
          </w:p>
        </w:tc>
        <w:tc>
          <w:tcPr>
            <w:tcW w:w="1035" w:type="dxa"/>
          </w:tcPr>
          <w:p w:rsidR="00227190" w:rsidRPr="001E7086" w:rsidRDefault="00227190" w:rsidP="00642D6E">
            <w:r w:rsidRPr="001E7086">
              <w:t xml:space="preserve">0 </w:t>
            </w:r>
          </w:p>
          <w:p w:rsidR="00227190" w:rsidRPr="001E7086" w:rsidRDefault="00227190" w:rsidP="00642D6E">
            <w:r w:rsidRPr="001E7086">
              <w:t>lub 5</w:t>
            </w:r>
          </w:p>
        </w:tc>
        <w:tc>
          <w:tcPr>
            <w:tcW w:w="1659" w:type="dxa"/>
          </w:tcPr>
          <w:p w:rsidR="00227190" w:rsidRPr="00D40BF9" w:rsidRDefault="00227190" w:rsidP="00642D6E">
            <w:r w:rsidRPr="00D40BF9">
              <w:t>Informacje zawarte we wniosku o przyznanie pomocy i biznesplanie / dokumenty potwierdzające spełnienie kryterium</w:t>
            </w:r>
          </w:p>
        </w:tc>
        <w:tc>
          <w:tcPr>
            <w:tcW w:w="3084" w:type="dxa"/>
          </w:tcPr>
          <w:p w:rsidR="00227190" w:rsidRPr="00D40BF9" w:rsidRDefault="00227190" w:rsidP="00642D6E">
            <w:pPr>
              <w:spacing w:line="268" w:lineRule="auto"/>
              <w:rPr>
                <w:spacing w:val="6"/>
              </w:rPr>
            </w:pPr>
            <w:r w:rsidRPr="00D40BF9">
              <w:rPr>
                <w:spacing w:val="6"/>
              </w:rPr>
              <w:t>Kryterium uznaje się za spełnione w sytuacji, gdy wnioskodawca</w:t>
            </w:r>
          </w:p>
          <w:p w:rsidR="00227190" w:rsidRPr="00D40BF9" w:rsidRDefault="00227190" w:rsidP="00642D6E">
            <w:pPr>
              <w:spacing w:line="268" w:lineRule="auto"/>
              <w:rPr>
                <w:spacing w:val="6"/>
              </w:rPr>
            </w:pPr>
            <w:r w:rsidRPr="00D40BF9">
              <w:rPr>
                <w:spacing w:val="6"/>
              </w:rPr>
              <w:t xml:space="preserve">a) wykazał we </w:t>
            </w:r>
            <w:proofErr w:type="spellStart"/>
            <w:r w:rsidRPr="00D40BF9">
              <w:rPr>
                <w:spacing w:val="6"/>
              </w:rPr>
              <w:t>WoPP</w:t>
            </w:r>
            <w:proofErr w:type="spellEnd"/>
            <w:r w:rsidRPr="00D40BF9">
              <w:rPr>
                <w:spacing w:val="6"/>
              </w:rPr>
              <w:t xml:space="preserve">, w związku z realizowaną operacją i przyjętymi kosztami </w:t>
            </w:r>
            <w:proofErr w:type="spellStart"/>
            <w:r w:rsidRPr="00D40BF9">
              <w:rPr>
                <w:spacing w:val="6"/>
              </w:rPr>
              <w:t>kwalifikowalnymi</w:t>
            </w:r>
            <w:proofErr w:type="spellEnd"/>
            <w:r w:rsidRPr="00D40BF9">
              <w:rPr>
                <w:spacing w:val="6"/>
              </w:rPr>
              <w:t xml:space="preserve"> zastosowanie materiałów i/lub wykorzystanie urządzeń i/lub technologii na etapie realizacji projektu i/lub wytwarzania produktu i/lub świadczenia usługi, wpływających na ochronę środowiska i/lub ograniczających zmiany klimatu oraz</w:t>
            </w:r>
          </w:p>
          <w:p w:rsidR="00227190" w:rsidRPr="00D40BF9" w:rsidRDefault="00227190" w:rsidP="00642D6E">
            <w:pPr>
              <w:spacing w:line="268" w:lineRule="auto"/>
              <w:rPr>
                <w:spacing w:val="6"/>
              </w:rPr>
            </w:pPr>
            <w:r w:rsidRPr="00D40BF9">
              <w:rPr>
                <w:spacing w:val="6"/>
              </w:rPr>
              <w:t>b) załączył co najmniej dla jednego zadania lub jego części dokumenty potwierdzające, że zastosowane materiały i/lub wykorzystywane urządzenia i/lub technologie wpływają na ochronę środowiska i/lub przeciwdziałają zmianom klimatu (atesty, certyfikaty, zaświadczenia lub inne oficjalne dokumenty wydane przez upoważnione podmioty*).</w:t>
            </w:r>
          </w:p>
          <w:p w:rsidR="00227190" w:rsidRPr="00D40BF9" w:rsidRDefault="00227190" w:rsidP="00642D6E">
            <w:pPr>
              <w:spacing w:line="268" w:lineRule="auto"/>
              <w:rPr>
                <w:spacing w:val="6"/>
              </w:rPr>
            </w:pPr>
            <w:r w:rsidRPr="00D40BF9">
              <w:rPr>
                <w:spacing w:val="6"/>
              </w:rPr>
              <w:t>*oficjalne dokumenty wydane przez upoważnione podmioty: dokumenty wystawione przez instytucje, których głównym zakresem działalności jest ochrona środowiska i klimatu (np. RDOŚ, WIOŚ) lub które prowadzą badania w tym zakresie (laboratorium naukowo-badawcze) lub posiadają odpowiedni potencjał naukowy (np. uczelnia wyższa).</w:t>
            </w:r>
          </w:p>
          <w:p w:rsidR="00227190" w:rsidRPr="00D40BF9" w:rsidRDefault="00227190" w:rsidP="00642D6E">
            <w:pPr>
              <w:spacing w:line="268" w:lineRule="auto"/>
              <w:rPr>
                <w:spacing w:val="6"/>
              </w:rPr>
            </w:pPr>
            <w:r w:rsidRPr="00D40BF9">
              <w:rPr>
                <w:spacing w:val="6"/>
              </w:rPr>
              <w:t xml:space="preserve">Kryterium weryfikowane łącznie – tylko spełnienie obu </w:t>
            </w:r>
            <w:r w:rsidRPr="00D40BF9">
              <w:rPr>
                <w:spacing w:val="6"/>
              </w:rPr>
              <w:lastRenderedPageBreak/>
              <w:t xml:space="preserve">przesłanek gwarantuje przyznanie punktów za spełnienie kryterium. Brak dostarczenia dokumentów potwierdzających wpływ na ochronę środowiska i/lub przeciwdziałanie zmianom klimatu nie podlega wezwaniu do uzupełnienia </w:t>
            </w:r>
            <w:proofErr w:type="spellStart"/>
            <w:r w:rsidRPr="00D40BF9">
              <w:rPr>
                <w:spacing w:val="6"/>
              </w:rPr>
              <w:t>WoPP</w:t>
            </w:r>
            <w:proofErr w:type="spellEnd"/>
            <w:r w:rsidRPr="00D40BF9">
              <w:rPr>
                <w:spacing w:val="6"/>
              </w:rPr>
              <w:t xml:space="preserve"> i skutkuje brakiem przyznania punktów.</w:t>
            </w:r>
          </w:p>
        </w:tc>
      </w:tr>
      <w:tr w:rsidR="00227190" w:rsidRPr="002A5EE9" w:rsidTr="006D2EAA">
        <w:tc>
          <w:tcPr>
            <w:tcW w:w="3510" w:type="dxa"/>
          </w:tcPr>
          <w:p w:rsidR="00227190" w:rsidRPr="001E7086" w:rsidRDefault="00227190" w:rsidP="00642D6E">
            <w:r w:rsidRPr="001E7086">
              <w:lastRenderedPageBreak/>
              <w:t>6. Planowana operacja ma znamiona innowacyjności zgodnie z definicją zawartą w LSR: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8"/>
              </w:numPr>
            </w:pPr>
            <w:r w:rsidRPr="001E7086">
              <w:t>Tak - 5 pkt.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8"/>
              </w:numPr>
            </w:pPr>
            <w:r w:rsidRPr="001E7086">
              <w:t>Nie - 0 pkt.</w:t>
            </w:r>
          </w:p>
          <w:p w:rsidR="00227190" w:rsidRPr="001E7086" w:rsidRDefault="00227190" w:rsidP="00642D6E">
            <w:pPr>
              <w:rPr>
                <w:b/>
              </w:rPr>
            </w:pPr>
          </w:p>
          <w:p w:rsidR="00227190" w:rsidRPr="001E7086" w:rsidRDefault="00227190" w:rsidP="00642D6E">
            <w:pPr>
              <w:rPr>
                <w:b/>
              </w:rPr>
            </w:pPr>
            <w:r w:rsidRPr="001E7086">
              <w:rPr>
                <w:b/>
              </w:rPr>
              <w:t>Subiektywna ocena członków Rady</w:t>
            </w:r>
          </w:p>
        </w:tc>
        <w:tc>
          <w:tcPr>
            <w:tcW w:w="1035" w:type="dxa"/>
          </w:tcPr>
          <w:p w:rsidR="00227190" w:rsidRPr="00B06F7C" w:rsidRDefault="00227190" w:rsidP="00642D6E">
            <w:r w:rsidRPr="00B06F7C">
              <w:t xml:space="preserve">0 </w:t>
            </w:r>
          </w:p>
          <w:p w:rsidR="00227190" w:rsidRPr="00B06F7C" w:rsidRDefault="00227190" w:rsidP="00642D6E">
            <w:r w:rsidRPr="00B06F7C">
              <w:t>lub 5</w:t>
            </w:r>
          </w:p>
        </w:tc>
        <w:tc>
          <w:tcPr>
            <w:tcW w:w="1659" w:type="dxa"/>
          </w:tcPr>
          <w:p w:rsidR="00227190" w:rsidRPr="00B06F7C" w:rsidRDefault="00227190" w:rsidP="00642D6E">
            <w:r w:rsidRPr="00B06F7C">
              <w:t>Informacje zawarte we wniosku o przyznanie pomocy i biznesplanie</w:t>
            </w:r>
          </w:p>
        </w:tc>
        <w:tc>
          <w:tcPr>
            <w:tcW w:w="3084" w:type="dxa"/>
          </w:tcPr>
          <w:p w:rsidR="00227190" w:rsidRPr="00B06F7C" w:rsidRDefault="00227190" w:rsidP="00642D6E">
            <w:r w:rsidRPr="00B06F7C">
              <w:t xml:space="preserve">Przez innowacyjność rozumie </w:t>
            </w:r>
          </w:p>
          <w:p w:rsidR="00227190" w:rsidRPr="00B06F7C" w:rsidRDefault="00227190" w:rsidP="00642D6E">
            <w:r w:rsidRPr="00B06F7C">
              <w:t>się wdrożenie nowego na danym obszarze (obszar LSR) lub znacząco udoskonalonego produktu, usługi, procesu, organizacji lub nowego sposobu wykorzystania istniejących lokalnych zasobów przyrodniczych, kulturowych, historycznych lub społecznych.</w:t>
            </w:r>
          </w:p>
          <w:p w:rsidR="00227190" w:rsidRPr="00B06F7C" w:rsidRDefault="00227190" w:rsidP="00642D6E">
            <w:pPr>
              <w:rPr>
                <w:rFonts w:eastAsia="Times New Roman" w:cs="Arial"/>
              </w:rPr>
            </w:pPr>
            <w:r w:rsidRPr="00B06F7C">
              <w:t xml:space="preserve">Ocena innowacyjności stanowi subiektywna ocenę członka Rady na podstawie informacji zawartych we </w:t>
            </w:r>
            <w:proofErr w:type="spellStart"/>
            <w:r w:rsidRPr="00B06F7C">
              <w:t>WoPP</w:t>
            </w:r>
            <w:proofErr w:type="spellEnd"/>
            <w:r w:rsidRPr="00B06F7C">
              <w:t xml:space="preserve"> (w </w:t>
            </w:r>
            <w:proofErr w:type="spellStart"/>
            <w:r w:rsidRPr="00B06F7C">
              <w:t>pkt</w:t>
            </w:r>
            <w:proofErr w:type="spellEnd"/>
            <w:r w:rsidRPr="00B06F7C">
              <w:t xml:space="preserve"> B.III Opis planowanej operacji </w:t>
            </w:r>
            <w:proofErr w:type="spellStart"/>
            <w:r w:rsidRPr="00B06F7C">
              <w:t>ppkt</w:t>
            </w:r>
            <w:proofErr w:type="spellEnd"/>
            <w:r w:rsidRPr="00B06F7C">
              <w:t xml:space="preserve"> 1.4 Uzasadnienie zgodności z celami LSR i kryteriami wyboru operacji przez LGD,) po wspólnej dyskusji, oceniają czy dana operacja jest innowacyjna na obszarze LSR czy nie. Ocenę szczegółowo uzasadniają w Indywidualnej Karcie Oceny Zgodności Operacji wg Lokalnych Kryteriów Wyboru. Opisane znamiona innowacyjności działalności muszą mieć odzwierciedlenie w zapisach </w:t>
            </w:r>
            <w:proofErr w:type="spellStart"/>
            <w:r w:rsidRPr="00B06F7C">
              <w:t>WoPP</w:t>
            </w:r>
            <w:proofErr w:type="spellEnd"/>
            <w:r w:rsidRPr="00B06F7C">
              <w:t xml:space="preserve"> oraz Biznesplanu – wskazywać konkretny produkt, usługę, proces, organizację lub nowy sposób wykorzystania istniejących lokalnych zasobów przyrodniczych, kulturowych, historycznych lub społecznych i/lub zostać ujęte w zestawieniu rzeczowo-finansowym operacji oraz opisie operacji.</w:t>
            </w:r>
          </w:p>
        </w:tc>
      </w:tr>
      <w:tr w:rsidR="00227190" w:rsidRPr="002A5EE9" w:rsidTr="00FC41FF">
        <w:trPr>
          <w:trHeight w:val="6378"/>
        </w:trPr>
        <w:tc>
          <w:tcPr>
            <w:tcW w:w="3510" w:type="dxa"/>
          </w:tcPr>
          <w:p w:rsidR="00227190" w:rsidRPr="001E7086" w:rsidRDefault="00227190" w:rsidP="00642D6E">
            <w:r w:rsidRPr="001E7086">
              <w:lastRenderedPageBreak/>
              <w:t>7. Planowana operacja dotyczy następujących działalności*: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9"/>
              </w:numPr>
            </w:pPr>
            <w:r w:rsidRPr="001E7086">
              <w:t>usługi opiekuńcze/edukacyjne nad dziećmi - 3 pkt.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9"/>
              </w:numPr>
            </w:pPr>
            <w:r w:rsidRPr="001E7086">
              <w:t>usługi opiekuńcze nad osobami starszymi/ niepełnosprawnymi - 3 pkt.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9"/>
              </w:numPr>
            </w:pPr>
            <w:r w:rsidRPr="001E7086">
              <w:t xml:space="preserve">usługi związane z branżą turystyczną/ </w:t>
            </w:r>
            <w:proofErr w:type="spellStart"/>
            <w:r w:rsidRPr="001E7086">
              <w:t>okołoturystyczną</w:t>
            </w:r>
            <w:proofErr w:type="spellEnd"/>
            <w:r w:rsidRPr="001E7086">
              <w:t xml:space="preserve"> - 3 pkt.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9"/>
              </w:numPr>
            </w:pPr>
            <w:r w:rsidRPr="001E7086">
              <w:t>inne - 0 pkt.</w:t>
            </w:r>
          </w:p>
          <w:p w:rsidR="00227190" w:rsidRPr="001E7086" w:rsidRDefault="00227190" w:rsidP="00642D6E"/>
          <w:p w:rsidR="00227190" w:rsidRPr="001E7086" w:rsidRDefault="00227190" w:rsidP="00642D6E">
            <w:pPr>
              <w:rPr>
                <w:b/>
              </w:rPr>
            </w:pPr>
            <w:r w:rsidRPr="001E7086">
              <w:rPr>
                <w:b/>
              </w:rPr>
              <w:t>Jest to punktacja rozłączna – maksymalnie za spełnienie kryterium można uzyskać 3 pkt.</w:t>
            </w:r>
          </w:p>
          <w:p w:rsidR="00227190" w:rsidRPr="001E7086" w:rsidRDefault="00227190" w:rsidP="00642D6E">
            <w:pPr>
              <w:rPr>
                <w:b/>
              </w:rPr>
            </w:pPr>
          </w:p>
          <w:p w:rsidR="00227190" w:rsidRPr="001E7086" w:rsidRDefault="00227190" w:rsidP="00642D6E">
            <w:pPr>
              <w:rPr>
                <w:b/>
              </w:rPr>
            </w:pPr>
          </w:p>
          <w:p w:rsidR="00227190" w:rsidRPr="001E7086" w:rsidRDefault="00227190" w:rsidP="00642D6E">
            <w:r w:rsidRPr="001E7086">
              <w:t>*Pomoc na operację jest przyznawana, jeżeli operacja zakłada podjęcie we własnym imieniu działalności, do której stosuje się przepisy ustawy z dnia  6 marca 2018r. – Prawo przedsiębiorców</w:t>
            </w:r>
          </w:p>
        </w:tc>
        <w:tc>
          <w:tcPr>
            <w:tcW w:w="1035" w:type="dxa"/>
          </w:tcPr>
          <w:p w:rsidR="00227190" w:rsidRPr="00926227" w:rsidRDefault="00227190" w:rsidP="00642D6E">
            <w:r w:rsidRPr="00926227">
              <w:t xml:space="preserve">0 </w:t>
            </w:r>
          </w:p>
          <w:p w:rsidR="00227190" w:rsidRPr="00926227" w:rsidRDefault="00227190" w:rsidP="00642D6E">
            <w:r w:rsidRPr="00926227">
              <w:t>lub 3</w:t>
            </w:r>
          </w:p>
        </w:tc>
        <w:tc>
          <w:tcPr>
            <w:tcW w:w="1659" w:type="dxa"/>
          </w:tcPr>
          <w:p w:rsidR="00227190" w:rsidRPr="00926227" w:rsidRDefault="00227190" w:rsidP="00642D6E">
            <w:r w:rsidRPr="00926227">
              <w:t>Informacje zawarte we wniosku o przyznanie pomocy i biznesplanie</w:t>
            </w:r>
          </w:p>
        </w:tc>
        <w:tc>
          <w:tcPr>
            <w:tcW w:w="3084" w:type="dxa"/>
          </w:tcPr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 1) usługi opiekuńcze/ edukacyjne nad dziećmi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88.91.Z Opieka dzienna nad dziećmi (działalność żłobków i pozostała opieka dzienna nad dziećmi  włączając dzieci niepełnosprawne)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2) usługi opiekuńcze nad osobami starszymi/ niepełnosprawnymi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87.30.Z Pomoc społeczna z zakwaterowaniem dla osób w podeszłym wieku i osób 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niepełnosprawnych (dom emeryta, dom seniora itp.)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3) usługi związane 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z branżą turystyczną/ około- turystyczną (noclegi, gastronomia, rekreacja)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Kody PKD: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55.10.Z Hotele i podobne obiekty zakwaterowania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55.20.Z Obiekty noclegowe </w:t>
            </w:r>
            <w:proofErr w:type="spellStart"/>
            <w:r w:rsidRPr="002A5EE9">
              <w:rPr>
                <w:rFonts w:eastAsia="Times New Roman" w:cs="Arial"/>
              </w:rPr>
              <w:t>turystyczne</w:t>
            </w:r>
            <w:proofErr w:type="spellEnd"/>
            <w:r w:rsidRPr="002A5EE9">
              <w:rPr>
                <w:rFonts w:eastAsia="Times New Roman" w:cs="Arial"/>
              </w:rPr>
              <w:t xml:space="preserve"> i miejsca krótkotrwałego zakwaterowania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55.30.Z Pola kempingowe (włączając pola dla pojazdów kempingowych) i pola namiotowe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55.90.Z Pozostałe zakwaterowanie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56.10.A Restauracje i inne stałe placówki gastronomiczne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56.10.B Ruchome placówki gastronomiczne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56.29.Z Pozostała usługowa działalność gastronomiczna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56.30.Z Przygotowywanie i podawanie napojów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79.11.A Działalność agentów turystycznych 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79.11.B Działalność pośredników turystycznych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79.12.Z Działalność organizatorów turystyki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79.90.A Działalność pilotów wycieczek i przewodników turystycznych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79.90.B Działalność w zakresie </w:t>
            </w:r>
            <w:r w:rsidRPr="002A5EE9">
              <w:rPr>
                <w:rFonts w:eastAsia="Times New Roman" w:cs="Arial"/>
              </w:rPr>
              <w:lastRenderedPageBreak/>
              <w:t>informacji turystycznej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79.90.C Pozostała działalność usługowa w zakresie rezerwacji, gdzie indziej niesklasyfikowana 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93.11.Z Działalność obiektów sportowych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93.19.Z Pozostała działalność związana ze sportem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93.21.Z Działalność wesołych miasteczek i parków rozrywki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>93.29.Z Pozostała działalność rozrywkowa i rekreacyjna</w:t>
            </w:r>
          </w:p>
          <w:p w:rsidR="00227190" w:rsidRPr="002A5EE9" w:rsidRDefault="00227190" w:rsidP="00642D6E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Spełnienie kryterium oznacza, że przynajmniej jeden z w/w kodów PKD został wpisany w części B.II.4.2. </w:t>
            </w:r>
            <w:proofErr w:type="spellStart"/>
            <w:r w:rsidRPr="002A5EE9">
              <w:rPr>
                <w:rFonts w:eastAsia="Times New Roman" w:cs="Arial"/>
              </w:rPr>
              <w:t>WoPP</w:t>
            </w:r>
            <w:proofErr w:type="spellEnd"/>
            <w:r w:rsidRPr="002A5EE9">
              <w:rPr>
                <w:rFonts w:eastAsia="Times New Roman" w:cs="Arial"/>
              </w:rPr>
              <w:t xml:space="preserve"> i/lub części IV.4.1.4 Biznesplanu (jako podstawowa lub dodatkowa działalność gospodarcza) oraz wykazano w części III.3.2 Biznesplanu produkty/ usługi/towary odnoszące się do wskazanego kodu PKD.</w:t>
            </w:r>
          </w:p>
        </w:tc>
      </w:tr>
      <w:tr w:rsidR="00227190" w:rsidRPr="002A5EE9" w:rsidTr="009F775D">
        <w:trPr>
          <w:trHeight w:val="3668"/>
        </w:trPr>
        <w:tc>
          <w:tcPr>
            <w:tcW w:w="3510" w:type="dxa"/>
          </w:tcPr>
          <w:p w:rsidR="00227190" w:rsidRPr="001E7086" w:rsidRDefault="00227190" w:rsidP="00642D6E">
            <w:r w:rsidRPr="001E7086">
              <w:lastRenderedPageBreak/>
              <w:t>8. Operacja uwzględnia działania promocyjne - informacja o dofinansowaniu operacji ze środków LSR, zgodnie z wytycznymi zawartymi w LSR: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3"/>
              </w:numPr>
            </w:pPr>
            <w:r w:rsidRPr="001E7086">
              <w:t>TAK  - 3 pkt.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3"/>
              </w:numPr>
            </w:pPr>
            <w:r w:rsidRPr="001E7086">
              <w:t>NIE - 0 pkt.</w:t>
            </w:r>
          </w:p>
        </w:tc>
        <w:tc>
          <w:tcPr>
            <w:tcW w:w="1035" w:type="dxa"/>
          </w:tcPr>
          <w:p w:rsidR="00227190" w:rsidRPr="0063791A" w:rsidRDefault="00227190" w:rsidP="00642D6E">
            <w:r w:rsidRPr="0063791A">
              <w:t xml:space="preserve">0 </w:t>
            </w:r>
          </w:p>
          <w:p w:rsidR="00227190" w:rsidRPr="0063791A" w:rsidRDefault="00227190" w:rsidP="00642D6E">
            <w:r w:rsidRPr="0063791A">
              <w:t>lub 3</w:t>
            </w:r>
          </w:p>
        </w:tc>
        <w:tc>
          <w:tcPr>
            <w:tcW w:w="1659" w:type="dxa"/>
          </w:tcPr>
          <w:p w:rsidR="00227190" w:rsidRPr="0063791A" w:rsidRDefault="00227190" w:rsidP="00642D6E">
            <w:r w:rsidRPr="0063791A">
              <w:t>Informacje zawarte we wniosku o przyznanie pomocy i biznesplanie</w:t>
            </w:r>
          </w:p>
        </w:tc>
        <w:tc>
          <w:tcPr>
            <w:tcW w:w="3084" w:type="dxa"/>
          </w:tcPr>
          <w:p w:rsidR="00227190" w:rsidRPr="00596275" w:rsidRDefault="00227190" w:rsidP="00642D6E">
            <w:pPr>
              <w:rPr>
                <w:rFonts w:eastAsia="Times New Roman" w:cs="Arial"/>
              </w:rPr>
            </w:pPr>
            <w:r w:rsidRPr="00596275">
              <w:rPr>
                <w:rFonts w:eastAsia="Times New Roman" w:cs="Arial"/>
              </w:rPr>
              <w:t xml:space="preserve">Zgodnie z podrozdziałem 5.2 Opis przedsięwzięć , str.  52-53 LSR – preferowane będą operacje uwzględniające działania promocyjne, tj. informacje o dofinansowaniu operacji ze środków LSR (np. tablica informacyjna, ogłoszenie w prasie, informacja na stronie </w:t>
            </w:r>
            <w:proofErr w:type="spellStart"/>
            <w:r w:rsidRPr="00596275">
              <w:rPr>
                <w:rFonts w:eastAsia="Times New Roman" w:cs="Arial"/>
              </w:rPr>
              <w:t>www</w:t>
            </w:r>
            <w:proofErr w:type="spellEnd"/>
            <w:r w:rsidRPr="00596275">
              <w:rPr>
                <w:rFonts w:eastAsia="Times New Roman" w:cs="Arial"/>
              </w:rPr>
              <w:t>). Ewentualne koszty promocji uwzględnione w opisie operacji są kosztami niekwalifikowanymi i muszą zostać ujęte w zakresie rzeczowo-finansowym w Biznesplanie (tabela 7.1).</w:t>
            </w:r>
          </w:p>
        </w:tc>
      </w:tr>
      <w:tr w:rsidR="00227190" w:rsidRPr="00631536" w:rsidTr="009F775D">
        <w:trPr>
          <w:trHeight w:val="4961"/>
        </w:trPr>
        <w:tc>
          <w:tcPr>
            <w:tcW w:w="3510" w:type="dxa"/>
            <w:tcBorders>
              <w:bottom w:val="single" w:sz="4" w:space="0" w:color="auto"/>
            </w:tcBorders>
          </w:tcPr>
          <w:p w:rsidR="00227190" w:rsidRPr="001E7086" w:rsidRDefault="00227190" w:rsidP="00642D6E">
            <w:r w:rsidRPr="001E7086">
              <w:lastRenderedPageBreak/>
              <w:t>9. Wnioskodawca korzystał z doradztwa Biura LGD na etapie przygotowania wniosku o przyznanie pomocy: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3"/>
              </w:numPr>
            </w:pPr>
            <w:r w:rsidRPr="001E7086">
              <w:t>TAK  - 5 pkt.</w:t>
            </w:r>
          </w:p>
          <w:p w:rsidR="00227190" w:rsidRPr="001E7086" w:rsidRDefault="00227190" w:rsidP="00227190">
            <w:pPr>
              <w:pStyle w:val="Akapitzlist"/>
              <w:numPr>
                <w:ilvl w:val="0"/>
                <w:numId w:val="3"/>
              </w:numPr>
            </w:pPr>
            <w:r w:rsidRPr="001E7086">
              <w:t>NIE - 0 pkt.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227190" w:rsidRPr="00581B38" w:rsidRDefault="00227190" w:rsidP="00642D6E">
            <w:r w:rsidRPr="00581B38">
              <w:t>0</w:t>
            </w:r>
          </w:p>
          <w:p w:rsidR="00227190" w:rsidRPr="00581B38" w:rsidRDefault="00227190" w:rsidP="00642D6E">
            <w:r w:rsidRPr="00581B38">
              <w:t>lub 5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227190" w:rsidRPr="00596275" w:rsidRDefault="00227190" w:rsidP="00642D6E">
            <w:r w:rsidRPr="00596275">
              <w:t>Karta Udzielonego Doradztwa Biura LGD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227190" w:rsidRPr="00596275" w:rsidRDefault="00227190" w:rsidP="00642D6E">
            <w:pPr>
              <w:rPr>
                <w:lang w:eastAsia="ar-SA"/>
              </w:rPr>
            </w:pPr>
            <w:r w:rsidRPr="00596275">
              <w:rPr>
                <w:lang w:eastAsia="ar-SA"/>
              </w:rPr>
              <w:t>Preferuje się Wnioskodawców, którzy korzystali z doradztwa zgodnie z Regulaminem doradztwa świadczonego przez pracowników Biura LGD:</w:t>
            </w:r>
          </w:p>
          <w:p w:rsidR="00227190" w:rsidRDefault="00227190" w:rsidP="00642D6E">
            <w:pPr>
              <w:rPr>
                <w:color w:val="FF0000"/>
                <w:lang w:eastAsia="ar-SA"/>
              </w:rPr>
            </w:pPr>
            <w:r w:rsidRPr="00596275">
              <w:rPr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:rsidR="00227190" w:rsidRPr="0063791A" w:rsidRDefault="00227190" w:rsidP="00642D6E">
            <w:pPr>
              <w:rPr>
                <w:lang w:eastAsia="ar-SA"/>
              </w:rPr>
            </w:pPr>
            <w:r w:rsidRPr="0063791A">
              <w:rPr>
                <w:lang w:eastAsia="ar-SA"/>
              </w:rPr>
              <w:t>oraz</w:t>
            </w:r>
          </w:p>
          <w:p w:rsidR="00227190" w:rsidRPr="00596275" w:rsidRDefault="00227190" w:rsidP="00642D6E">
            <w:pPr>
              <w:rPr>
                <w:lang w:eastAsia="ar-SA"/>
              </w:rPr>
            </w:pPr>
            <w:r w:rsidRPr="00596275">
              <w:rPr>
                <w:lang w:eastAsia="ar-SA"/>
              </w:rPr>
              <w:t>2) świadczonego w okresie od dnia zamieszczenia ogłoszenia o naborze wniosków na dany zakres tematyczny na stronie internetowej LGD i nie później niż 2 dni przed końcem naboru wniosków.</w:t>
            </w:r>
          </w:p>
        </w:tc>
      </w:tr>
      <w:tr w:rsidR="009F775D" w:rsidTr="009F775D">
        <w:trPr>
          <w:trHeight w:val="412"/>
        </w:trPr>
        <w:tc>
          <w:tcPr>
            <w:tcW w:w="3510" w:type="dxa"/>
            <w:shd w:val="clear" w:color="auto" w:fill="C6D9F1" w:themeFill="text2" w:themeFillTint="33"/>
          </w:tcPr>
          <w:p w:rsidR="009F775D" w:rsidRPr="00581B38" w:rsidRDefault="009F775D" w:rsidP="006D2EAA">
            <w:pPr>
              <w:rPr>
                <w:b/>
              </w:rPr>
            </w:pPr>
            <w:r w:rsidRPr="00581B38">
              <w:rPr>
                <w:b/>
              </w:rPr>
              <w:t>Maksymalna liczba punktów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9F775D" w:rsidRPr="001E7086" w:rsidRDefault="009F775D" w:rsidP="006D2EAA">
            <w:pPr>
              <w:rPr>
                <w:b/>
              </w:rPr>
            </w:pPr>
            <w:r w:rsidRPr="001E7086">
              <w:rPr>
                <w:b/>
              </w:rPr>
              <w:t>50</w:t>
            </w:r>
          </w:p>
        </w:tc>
        <w:tc>
          <w:tcPr>
            <w:tcW w:w="1659" w:type="dxa"/>
            <w:shd w:val="clear" w:color="auto" w:fill="C6D9F1" w:themeFill="text2" w:themeFillTint="33"/>
          </w:tcPr>
          <w:p w:rsidR="009F775D" w:rsidRDefault="009F775D" w:rsidP="006D2EAA"/>
        </w:tc>
        <w:tc>
          <w:tcPr>
            <w:tcW w:w="3084" w:type="dxa"/>
            <w:shd w:val="clear" w:color="auto" w:fill="C6D9F1" w:themeFill="text2" w:themeFillTint="33"/>
          </w:tcPr>
          <w:p w:rsidR="009F775D" w:rsidRDefault="009F775D" w:rsidP="006D2EAA"/>
        </w:tc>
      </w:tr>
      <w:tr w:rsidR="009F775D" w:rsidTr="009F775D">
        <w:trPr>
          <w:trHeight w:val="418"/>
        </w:trPr>
        <w:tc>
          <w:tcPr>
            <w:tcW w:w="3510" w:type="dxa"/>
            <w:shd w:val="clear" w:color="auto" w:fill="C6D9F1" w:themeFill="text2" w:themeFillTint="33"/>
          </w:tcPr>
          <w:p w:rsidR="009F775D" w:rsidRPr="00581B38" w:rsidRDefault="009F775D" w:rsidP="006D2EAA">
            <w:pPr>
              <w:rPr>
                <w:b/>
              </w:rPr>
            </w:pPr>
            <w:r w:rsidRPr="00581B38">
              <w:rPr>
                <w:b/>
              </w:rPr>
              <w:t>Wymagane minimum punktowe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9F775D" w:rsidRPr="001E7086" w:rsidRDefault="009F775D" w:rsidP="006D2EAA">
            <w:pPr>
              <w:rPr>
                <w:b/>
                <w:strike/>
              </w:rPr>
            </w:pPr>
            <w:r w:rsidRPr="001E7086">
              <w:rPr>
                <w:b/>
              </w:rPr>
              <w:t>25</w:t>
            </w:r>
          </w:p>
        </w:tc>
        <w:tc>
          <w:tcPr>
            <w:tcW w:w="1659" w:type="dxa"/>
            <w:shd w:val="clear" w:color="auto" w:fill="C6D9F1" w:themeFill="text2" w:themeFillTint="33"/>
          </w:tcPr>
          <w:p w:rsidR="009F775D" w:rsidRDefault="009F775D" w:rsidP="006D2EAA"/>
        </w:tc>
        <w:tc>
          <w:tcPr>
            <w:tcW w:w="3084" w:type="dxa"/>
            <w:shd w:val="clear" w:color="auto" w:fill="C6D9F1" w:themeFill="text2" w:themeFillTint="33"/>
          </w:tcPr>
          <w:p w:rsidR="009F775D" w:rsidRDefault="009F775D" w:rsidP="006D2EAA"/>
        </w:tc>
      </w:tr>
    </w:tbl>
    <w:p w:rsidR="00F52918" w:rsidRDefault="00F52918"/>
    <w:p w:rsidR="00F52918" w:rsidRDefault="00F52918"/>
    <w:p w:rsidR="00FF3588" w:rsidRDefault="00FF3588"/>
    <w:p w:rsidR="00FF3588" w:rsidRDefault="00FF3588"/>
    <w:p w:rsidR="00FF3588" w:rsidRDefault="00FF3588"/>
    <w:p w:rsidR="0011233D" w:rsidRDefault="0011233D"/>
    <w:p w:rsidR="0011233D" w:rsidRDefault="0011233D"/>
    <w:p w:rsidR="00FC41FF" w:rsidRDefault="00FC41FF"/>
    <w:p w:rsidR="0011233D" w:rsidRDefault="0011233D"/>
    <w:p w:rsidR="0011233D" w:rsidRDefault="0011233D"/>
    <w:p w:rsidR="0011233D" w:rsidRDefault="0011233D"/>
    <w:p w:rsidR="0011233D" w:rsidRDefault="0011233D"/>
    <w:p w:rsidR="00F52918" w:rsidRDefault="00F52918"/>
    <w:p w:rsidR="00F52918" w:rsidRDefault="008E2C34" w:rsidP="005B04F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3" name="Obraz 2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918" w:rsidSect="0039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160"/>
    <w:multiLevelType w:val="hybridMultilevel"/>
    <w:tmpl w:val="448C10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D77F4"/>
    <w:multiLevelType w:val="hybridMultilevel"/>
    <w:tmpl w:val="57B8C2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30F78"/>
    <w:multiLevelType w:val="hybridMultilevel"/>
    <w:tmpl w:val="25F69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068C8"/>
    <w:multiLevelType w:val="hybridMultilevel"/>
    <w:tmpl w:val="156418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22BD6"/>
    <w:multiLevelType w:val="hybridMultilevel"/>
    <w:tmpl w:val="EA4CF9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D324C"/>
    <w:multiLevelType w:val="hybridMultilevel"/>
    <w:tmpl w:val="7F4634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D5163"/>
    <w:multiLevelType w:val="hybridMultilevel"/>
    <w:tmpl w:val="2556A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46652"/>
    <w:multiLevelType w:val="hybridMultilevel"/>
    <w:tmpl w:val="4674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7531A"/>
    <w:multiLevelType w:val="hybridMultilevel"/>
    <w:tmpl w:val="90C2DF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C0D05"/>
    <w:multiLevelType w:val="hybridMultilevel"/>
    <w:tmpl w:val="71345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4587E"/>
    <w:multiLevelType w:val="hybridMultilevel"/>
    <w:tmpl w:val="695C5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3802"/>
    <w:rsid w:val="00012A9D"/>
    <w:rsid w:val="000B2CE6"/>
    <w:rsid w:val="000C66E3"/>
    <w:rsid w:val="000E182C"/>
    <w:rsid w:val="000E72AF"/>
    <w:rsid w:val="0011233D"/>
    <w:rsid w:val="00157CF9"/>
    <w:rsid w:val="00165874"/>
    <w:rsid w:val="001A0AD6"/>
    <w:rsid w:val="001E1F38"/>
    <w:rsid w:val="001E41FA"/>
    <w:rsid w:val="00227190"/>
    <w:rsid w:val="0025652B"/>
    <w:rsid w:val="002973F5"/>
    <w:rsid w:val="002B6CBA"/>
    <w:rsid w:val="002E3802"/>
    <w:rsid w:val="00300DAF"/>
    <w:rsid w:val="003108A9"/>
    <w:rsid w:val="00330B6C"/>
    <w:rsid w:val="00380A0E"/>
    <w:rsid w:val="00391296"/>
    <w:rsid w:val="003D6413"/>
    <w:rsid w:val="004A09F2"/>
    <w:rsid w:val="004C0D51"/>
    <w:rsid w:val="004D681F"/>
    <w:rsid w:val="005B04F1"/>
    <w:rsid w:val="005B3ECF"/>
    <w:rsid w:val="00687129"/>
    <w:rsid w:val="007059DD"/>
    <w:rsid w:val="007773FC"/>
    <w:rsid w:val="007F08C2"/>
    <w:rsid w:val="0081012B"/>
    <w:rsid w:val="008E2C34"/>
    <w:rsid w:val="008F5688"/>
    <w:rsid w:val="00915C57"/>
    <w:rsid w:val="0094610D"/>
    <w:rsid w:val="009D174E"/>
    <w:rsid w:val="009F775D"/>
    <w:rsid w:val="00A47246"/>
    <w:rsid w:val="00A545AE"/>
    <w:rsid w:val="00AC4EB0"/>
    <w:rsid w:val="00BA769B"/>
    <w:rsid w:val="00BB12C0"/>
    <w:rsid w:val="00BC47C6"/>
    <w:rsid w:val="00C00729"/>
    <w:rsid w:val="00C508C0"/>
    <w:rsid w:val="00C6765E"/>
    <w:rsid w:val="00C827D8"/>
    <w:rsid w:val="00CB233C"/>
    <w:rsid w:val="00CD20DC"/>
    <w:rsid w:val="00CE63AA"/>
    <w:rsid w:val="00D06489"/>
    <w:rsid w:val="00DE3FE4"/>
    <w:rsid w:val="00E36C8F"/>
    <w:rsid w:val="00E44E85"/>
    <w:rsid w:val="00EC4806"/>
    <w:rsid w:val="00F15034"/>
    <w:rsid w:val="00F40C33"/>
    <w:rsid w:val="00F45BA0"/>
    <w:rsid w:val="00F47D4A"/>
    <w:rsid w:val="00F5156D"/>
    <w:rsid w:val="00F52918"/>
    <w:rsid w:val="00F6241C"/>
    <w:rsid w:val="00FB4131"/>
    <w:rsid w:val="00FC41FF"/>
    <w:rsid w:val="00FF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3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E3802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2E3802"/>
  </w:style>
  <w:style w:type="paragraph" w:styleId="Tekstdymka">
    <w:name w:val="Balloon Text"/>
    <w:basedOn w:val="Normalny"/>
    <w:link w:val="TekstdymkaZnak"/>
    <w:uiPriority w:val="99"/>
    <w:semiHidden/>
    <w:unhideWhenUsed/>
    <w:rsid w:val="0015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F9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9F775D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1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1328</Words>
  <Characters>7972</Characters>
  <Application>Microsoft Office Word</Application>
  <DocSecurity>0</DocSecurity>
  <Lines>66</Lines>
  <Paragraphs>18</Paragraphs>
  <ScaleCrop>false</ScaleCrop>
  <Company/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46</cp:revision>
  <cp:lastPrinted>2016-11-30T08:31:00Z</cp:lastPrinted>
  <dcterms:created xsi:type="dcterms:W3CDTF">2016-11-22T12:48:00Z</dcterms:created>
  <dcterms:modified xsi:type="dcterms:W3CDTF">2023-06-01T07:05:00Z</dcterms:modified>
</cp:coreProperties>
</file>